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A935" w14:textId="1568FC60" w:rsidR="00042FC3" w:rsidRPr="004C26E1" w:rsidRDefault="00C41ED4" w:rsidP="00204071">
      <w:pPr>
        <w:pStyle w:val="Heading1"/>
      </w:pPr>
      <w:r w:rsidRPr="004C26E1">
        <w:t>Learning Ressources</w:t>
      </w:r>
    </w:p>
    <w:p w14:paraId="41FBDA30" w14:textId="7136848E" w:rsidR="00775D50" w:rsidRPr="004C26E1" w:rsidRDefault="004C26E1" w:rsidP="00204071">
      <w:r w:rsidRPr="004C26E1">
        <w:t xml:space="preserve">Es gilt, sich durch </w:t>
      </w:r>
      <w:r>
        <w:t>zwei Themenbereiche durchzuarbeiten: UML und Objektorientiertes Programmieren. Beide Themenfelder dienen zur Vermittlung der Fähigkeit, eine Software-Architektur mit zeitgenössischen Mitteln planen und realisieren zu können.</w:t>
      </w:r>
    </w:p>
    <w:p w14:paraId="0ACED18D" w14:textId="77777777" w:rsidR="00775D50" w:rsidRDefault="00775D50" w:rsidP="00775D50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UML</w:t>
      </w:r>
      <w:r>
        <w:rPr>
          <w:rFonts w:eastAsia="Times New Roman"/>
        </w:rPr>
        <w:br/>
        <w:t>In unserem Kurskontext benötigen wir folgende Diagramme: USE-Case Diagram, Sequence Diagram und Class-Diagram.</w:t>
      </w:r>
      <w:r>
        <w:rPr>
          <w:rFonts w:eastAsia="Times New Roman"/>
        </w:rPr>
        <w:br/>
        <w:t xml:space="preserve">Posting für USE-Case: </w:t>
      </w:r>
      <w:hyperlink r:id="rId5" w:history="1">
        <w:r>
          <w:rPr>
            <w:rStyle w:val="Hyperlink"/>
            <w:rFonts w:eastAsia="Times New Roman"/>
          </w:rPr>
          <w:t>https://www.lucidchart.com/pages/uml-use-case-diagram?usecase=uml</w:t>
        </w:r>
      </w:hyperlink>
      <w:r>
        <w:rPr>
          <w:rFonts w:eastAsia="Times New Roman"/>
        </w:rPr>
        <w:br/>
        <w:t xml:space="preserve">Posting für Sequence: </w:t>
      </w:r>
      <w:hyperlink r:id="rId6" w:history="1">
        <w:r>
          <w:rPr>
            <w:rStyle w:val="Hyperlink"/>
            <w:rFonts w:eastAsia="Times New Roman"/>
          </w:rPr>
          <w:t>https://www.lucidchart.com/pages/uml-system-sequence-diagram?usecase=uml</w:t>
        </w:r>
      </w:hyperlink>
      <w:r>
        <w:rPr>
          <w:rFonts w:eastAsia="Times New Roman"/>
        </w:rPr>
        <w:br/>
        <w:t xml:space="preserve">Posting für Class-Diagram: </w:t>
      </w:r>
      <w:hyperlink r:id="rId7" w:history="1">
        <w:r>
          <w:rPr>
            <w:rStyle w:val="Hyperlink"/>
            <w:rFonts w:eastAsia="Times New Roman"/>
          </w:rPr>
          <w:t>https://www.lucidchart.com/pages/how-to-draw-a-class-diagram-in-UML</w:t>
        </w:r>
      </w:hyperlink>
      <w:r>
        <w:rPr>
          <w:rFonts w:eastAsia="Times New Roman"/>
        </w:rPr>
        <w:br/>
        <w:t>Als Werkzeug nutzen wir draw.io.</w:t>
      </w:r>
    </w:p>
    <w:p w14:paraId="3B49C4EC" w14:textId="77777777" w:rsidR="00775D50" w:rsidRDefault="00775D50" w:rsidP="00775D50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Objektorientierte Programmierung (OOP) in Python:</w:t>
      </w:r>
      <w:r>
        <w:rPr>
          <w:rFonts w:eastAsia="Times New Roman"/>
        </w:rPr>
        <w:br/>
        <w:t xml:space="preserve">Corey Schafer hat dazu vor einigen Jahren eine immer noch sehr gute Video-Serie gemacht: </w:t>
      </w:r>
      <w:hyperlink r:id="rId8" w:history="1">
        <w:r>
          <w:rPr>
            <w:rStyle w:val="Hyperlink"/>
            <w:rFonts w:eastAsia="Times New Roman"/>
          </w:rPr>
          <w:t>https://www.youtube.com/playlist?list=PL-osiE80TeTsqhIuOqKhwlXsIBIdSeYtc</w:t>
        </w:r>
      </w:hyperlink>
      <w:r>
        <w:rPr>
          <w:rFonts w:eastAsia="Times New Roman"/>
        </w:rPr>
        <w:br/>
        <w:t>Bitte alle sechs Videos durcharbeiten</w:t>
      </w:r>
    </w:p>
    <w:p w14:paraId="4E756CB1" w14:textId="09D794A7" w:rsidR="00775D50" w:rsidRPr="00775D50" w:rsidRDefault="00775D50" w:rsidP="00204071"/>
    <w:p w14:paraId="36841ADB" w14:textId="648D3600" w:rsidR="007F2A66" w:rsidRDefault="00000000" w:rsidP="00204071">
      <w:pPr>
        <w:rPr>
          <w:lang w:val="en-US"/>
        </w:rPr>
      </w:pPr>
      <w:hyperlink r:id="rId9" w:history="1">
        <w:r w:rsidR="007F2A66" w:rsidRPr="00437AB9">
          <w:rPr>
            <w:rStyle w:val="Hyperlink"/>
            <w:lang w:val="en-US"/>
          </w:rPr>
          <w:t>The Game that learns</w:t>
        </w:r>
      </w:hyperlink>
      <w:r w:rsidR="007F2A66">
        <w:rPr>
          <w:lang w:val="en-US"/>
        </w:rPr>
        <w:t xml:space="preserve"> by Vsauce2</w:t>
      </w:r>
    </w:p>
    <w:p w14:paraId="37215B3F" w14:textId="4EB9A784" w:rsidR="007F2A66" w:rsidRDefault="00000000" w:rsidP="00204071">
      <w:pPr>
        <w:rPr>
          <w:lang w:val="en-US"/>
        </w:rPr>
      </w:pPr>
      <w:hyperlink r:id="rId10" w:history="1">
        <w:r w:rsidR="007F2A66" w:rsidRPr="007F2A66">
          <w:rPr>
            <w:rStyle w:val="Hyperlink"/>
            <w:lang w:val="en-US"/>
          </w:rPr>
          <w:t>Template for Shreksapawn</w:t>
        </w:r>
      </w:hyperlink>
      <w:r w:rsidR="007F2A66">
        <w:rPr>
          <w:lang w:val="en-US"/>
        </w:rPr>
        <w:t xml:space="preserve"> by VsauceTwo</w:t>
      </w:r>
    </w:p>
    <w:p w14:paraId="5CEF86C7" w14:textId="11BAE0C2" w:rsidR="000757FD" w:rsidRDefault="000757FD" w:rsidP="000757FD">
      <w:pPr>
        <w:pStyle w:val="Heading1"/>
        <w:rPr>
          <w:lang w:val="en-US"/>
        </w:rPr>
      </w:pPr>
      <w:r>
        <w:rPr>
          <w:lang w:val="en-US"/>
        </w:rPr>
        <w:t>Technical Ressources</w:t>
      </w:r>
    </w:p>
    <w:p w14:paraId="3181BE9F" w14:textId="13931402" w:rsidR="000757FD" w:rsidRDefault="000757FD" w:rsidP="00204071">
      <w:pPr>
        <w:rPr>
          <w:lang w:val="en-US"/>
        </w:rPr>
      </w:pPr>
      <w:r>
        <w:rPr>
          <w:lang w:val="en-US"/>
        </w:rPr>
        <w:t>Visual Studio Code, Python, VENV or Docker</w:t>
      </w:r>
    </w:p>
    <w:p w14:paraId="46DAF443" w14:textId="18F4C761" w:rsidR="000757FD" w:rsidRDefault="00000000" w:rsidP="00204071">
      <w:pPr>
        <w:rPr>
          <w:lang w:val="en-US"/>
        </w:rPr>
      </w:pPr>
      <w:hyperlink r:id="rId11" w:history="1">
        <w:r w:rsidR="000757FD" w:rsidRPr="000757FD">
          <w:rPr>
            <w:rStyle w:val="Hyperlink"/>
            <w:lang w:val="en-US"/>
          </w:rPr>
          <w:t>Diagram.io</w:t>
        </w:r>
      </w:hyperlink>
    </w:p>
    <w:p w14:paraId="0A873E55" w14:textId="05DCB4BB" w:rsidR="000757FD" w:rsidRPr="00204071" w:rsidRDefault="000757FD" w:rsidP="000757FD">
      <w:pPr>
        <w:pStyle w:val="Heading1"/>
        <w:rPr>
          <w:lang w:val="en-US"/>
        </w:rPr>
      </w:pPr>
      <w:r>
        <w:rPr>
          <w:lang w:val="en-US"/>
        </w:rPr>
        <w:t>Your Project</w:t>
      </w:r>
    </w:p>
    <w:p w14:paraId="64EFE3BD" w14:textId="53E6216F" w:rsidR="00437AB9" w:rsidRDefault="00204071" w:rsidP="00204071">
      <w:pPr>
        <w:rPr>
          <w:lang w:val="en-US"/>
        </w:rPr>
      </w:pPr>
      <w:r w:rsidRPr="00204071">
        <w:rPr>
          <w:lang w:val="en-US"/>
        </w:rPr>
        <w:t>Using the content covered in both courses</w:t>
      </w:r>
      <w:r w:rsidR="00437AB9">
        <w:rPr>
          <w:lang w:val="en-US"/>
        </w:rPr>
        <w:t xml:space="preserve"> and</w:t>
      </w:r>
      <w:r w:rsidRPr="00204071">
        <w:rPr>
          <w:lang w:val="en-US"/>
        </w:rPr>
        <w:t xml:space="preserve"> develop </w:t>
      </w:r>
      <w:r w:rsidR="00437AB9">
        <w:rPr>
          <w:lang w:val="en-US"/>
        </w:rPr>
        <w:t>the Game “Shreksapawn”</w:t>
      </w:r>
      <w:r w:rsidRPr="00204071">
        <w:rPr>
          <w:lang w:val="en-US"/>
        </w:rPr>
        <w:t xml:space="preserve">. </w:t>
      </w:r>
    </w:p>
    <w:p w14:paraId="6EE1DF8B" w14:textId="3E3A7D90" w:rsidR="00204071" w:rsidRPr="00204071" w:rsidRDefault="00204071" w:rsidP="00204071">
      <w:pPr>
        <w:rPr>
          <w:lang w:val="en-US"/>
        </w:rPr>
      </w:pPr>
      <w:r w:rsidRPr="00204071">
        <w:rPr>
          <w:lang w:val="en-US"/>
        </w:rPr>
        <w:t>Expected outcome:</w:t>
      </w:r>
    </w:p>
    <w:p w14:paraId="6A49B77A" w14:textId="77777777" w:rsidR="00204071" w:rsidRPr="002D373A" w:rsidRDefault="00204071" w:rsidP="002D373A">
      <w:pPr>
        <w:pStyle w:val="ListParagraph"/>
        <w:numPr>
          <w:ilvl w:val="0"/>
          <w:numId w:val="1"/>
        </w:numPr>
        <w:rPr>
          <w:lang w:val="en-US"/>
        </w:rPr>
      </w:pPr>
      <w:r w:rsidRPr="002D373A">
        <w:rPr>
          <w:lang w:val="en-US"/>
        </w:rPr>
        <w:t>UML diagram</w:t>
      </w:r>
    </w:p>
    <w:p w14:paraId="2910B763" w14:textId="77777777" w:rsidR="00204071" w:rsidRPr="002D373A" w:rsidRDefault="00204071" w:rsidP="002D373A">
      <w:pPr>
        <w:pStyle w:val="ListParagraph"/>
        <w:numPr>
          <w:ilvl w:val="0"/>
          <w:numId w:val="1"/>
        </w:numPr>
        <w:rPr>
          <w:lang w:val="en-US"/>
        </w:rPr>
      </w:pPr>
      <w:r w:rsidRPr="002D373A">
        <w:rPr>
          <w:lang w:val="en-US"/>
        </w:rPr>
        <w:t>Verified and executable code</w:t>
      </w:r>
    </w:p>
    <w:p w14:paraId="7BDC1A7D" w14:textId="670D1A79" w:rsidR="00204071" w:rsidRPr="00204071" w:rsidRDefault="00204071" w:rsidP="00204071">
      <w:pPr>
        <w:rPr>
          <w:lang w:val="en-US"/>
        </w:rPr>
      </w:pPr>
      <w:r w:rsidRPr="00204071">
        <w:rPr>
          <w:lang w:val="en-US"/>
        </w:rPr>
        <w:t xml:space="preserve">Put all the resulting files together in a project folder. The project folder should have a structure suitable for collaboration in a small data science team of 4-5 people. Submit your project folder in Moodle by </w:t>
      </w:r>
      <w:r w:rsidR="002D373A">
        <w:rPr>
          <w:lang w:val="en-US"/>
        </w:rPr>
        <w:t>18.07.2023</w:t>
      </w:r>
    </w:p>
    <w:sectPr w:rsidR="00204071" w:rsidRPr="00204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3F4B"/>
    <w:multiLevelType w:val="hybridMultilevel"/>
    <w:tmpl w:val="CD6C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94ECC"/>
    <w:multiLevelType w:val="hybridMultilevel"/>
    <w:tmpl w:val="421467E8"/>
    <w:lvl w:ilvl="0" w:tplc="9CA4B5B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717479">
    <w:abstractNumId w:val="0"/>
  </w:num>
  <w:num w:numId="2" w16cid:durableId="1715614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D4"/>
    <w:rsid w:val="00042FC3"/>
    <w:rsid w:val="000757FD"/>
    <w:rsid w:val="0019248B"/>
    <w:rsid w:val="00204071"/>
    <w:rsid w:val="002D373A"/>
    <w:rsid w:val="00437AB9"/>
    <w:rsid w:val="004C26E1"/>
    <w:rsid w:val="006A3EFA"/>
    <w:rsid w:val="00775D50"/>
    <w:rsid w:val="007F2A66"/>
    <w:rsid w:val="00C41ED4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C3A1"/>
  <w15:chartTrackingRefBased/>
  <w15:docId w15:val="{813D6AD4-589E-5648-9DF3-6C1B559A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0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57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7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37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2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A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-osiE80TeTsqhIuOqKhwlXsIBIdSeYt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ucidchart.com/pages/how-to-draw-a-class-diagram-in-U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cidchart.com/pages/uml-system-sequence-diagram?usecase=uml" TargetMode="External"/><Relationship Id="rId11" Type="http://schemas.openxmlformats.org/officeDocument/2006/relationships/hyperlink" Target="https://app.diagrams.net/" TargetMode="External"/><Relationship Id="rId5" Type="http://schemas.openxmlformats.org/officeDocument/2006/relationships/hyperlink" Target="https://www.lucidchart.com/pages/uml-use-case-diagram?usecase=uml" TargetMode="External"/><Relationship Id="rId10" Type="http://schemas.openxmlformats.org/officeDocument/2006/relationships/hyperlink" Target="https://twitter.com/VsauceTwo/status/1107733737364770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w7UAZNgGg8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Kocmann</dc:creator>
  <cp:keywords/>
  <dc:description/>
  <cp:lastModifiedBy>Peter Kocmann</cp:lastModifiedBy>
  <cp:revision>7</cp:revision>
  <cp:lastPrinted>2023-06-11T09:58:00Z</cp:lastPrinted>
  <dcterms:created xsi:type="dcterms:W3CDTF">2023-06-11T09:28:00Z</dcterms:created>
  <dcterms:modified xsi:type="dcterms:W3CDTF">2023-07-16T14:56:00Z</dcterms:modified>
</cp:coreProperties>
</file>